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3C" w:rsidRDefault="007A783C" w:rsidP="007A7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F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A783C" w:rsidRDefault="007A783C" w:rsidP="007A7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7A783C" w:rsidRPr="00874FF3" w:rsidRDefault="007A783C" w:rsidP="007A7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ЧЕРЕМХОВСКИЙ МУНИЦИПАЛЬНЫЙ РАЙОН</w:t>
      </w:r>
    </w:p>
    <w:p w:rsidR="007A783C" w:rsidRPr="00874FF3" w:rsidRDefault="007A783C" w:rsidP="007A7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САЯНСКОЕ СЕЛЬСКОЕ ПОСЕЛЕНИЕ</w:t>
      </w:r>
    </w:p>
    <w:p w:rsidR="007A783C" w:rsidRPr="00874FF3" w:rsidRDefault="007A783C" w:rsidP="007A7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F3"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783C" w:rsidRPr="00874FF3" w:rsidRDefault="007A783C" w:rsidP="007A7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F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A783C" w:rsidRPr="00874FF3" w:rsidRDefault="007A783C" w:rsidP="007A7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C1D" w:rsidRPr="00874FF3" w:rsidRDefault="007A783C" w:rsidP="00F04C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4C1D">
        <w:rPr>
          <w:rFonts w:ascii="Times New Roman" w:hAnsi="Times New Roman" w:cs="Times New Roman"/>
          <w:sz w:val="24"/>
          <w:szCs w:val="24"/>
        </w:rPr>
        <w:t>11.07.2017 № 34</w:t>
      </w:r>
      <w:r w:rsidR="00F04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5D95" w:rsidRDefault="007A783C" w:rsidP="007A78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A6DA2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Саянское</w:t>
      </w:r>
    </w:p>
    <w:p w:rsidR="00F04C1D" w:rsidRDefault="00F04C1D" w:rsidP="007A783C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A783C" w:rsidRPr="00BA6DA2" w:rsidRDefault="00E15D95" w:rsidP="007A783C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</w:t>
      </w:r>
      <w:r w:rsidR="007A783C" w:rsidRPr="00BA6DA2">
        <w:rPr>
          <w:rFonts w:ascii="Times New Roman" w:hAnsi="Times New Roman" w:cs="Times New Roman"/>
          <w:b/>
          <w:bCs/>
          <w:sz w:val="24"/>
          <w:szCs w:val="24"/>
        </w:rPr>
        <w:t>несении изменений и дополнений</w:t>
      </w:r>
    </w:p>
    <w:p w:rsidR="007A783C" w:rsidRPr="00BA6DA2" w:rsidRDefault="007A783C" w:rsidP="007A783C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A6DA2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proofErr w:type="gramStart"/>
      <w:r w:rsidRPr="00BA6DA2">
        <w:rPr>
          <w:rFonts w:ascii="Times New Roman" w:hAnsi="Times New Roman" w:cs="Times New Roman"/>
          <w:b/>
          <w:bCs/>
          <w:sz w:val="24"/>
          <w:szCs w:val="24"/>
        </w:rPr>
        <w:t>Саянского</w:t>
      </w:r>
      <w:proofErr w:type="gramEnd"/>
      <w:r w:rsidRPr="00BA6DA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7A783C" w:rsidRPr="00BA6DA2" w:rsidRDefault="007A783C" w:rsidP="007A783C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A6DA2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7A783C" w:rsidRDefault="007A783C" w:rsidP="007A78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783C" w:rsidRPr="00E15D95" w:rsidRDefault="007A783C" w:rsidP="007A78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D95">
        <w:rPr>
          <w:rFonts w:ascii="Times New Roman" w:hAnsi="Times New Roman" w:cs="Times New Roman"/>
          <w:sz w:val="26"/>
          <w:szCs w:val="26"/>
        </w:rPr>
        <w:t xml:space="preserve">В целях приведения Устава Саянского муниципального образования в соответствие с действующим законодательством, в соответствии со ст.7,35,44 Федерального закона от 06.10.2003 № 131-ФЗ «Об общих принципах организации местного самоуправления в Российской Федерации», Законом Иркутской области от 03.11.2016 № 96 – ОЗ «О закреплении за сельскими поселениями Иркутской области вопросов местного значения», </w:t>
      </w:r>
      <w:bookmarkStart w:id="0" w:name="dst100066"/>
      <w:bookmarkEnd w:id="0"/>
      <w:r w:rsidRPr="00E15D95">
        <w:rPr>
          <w:rFonts w:ascii="Times New Roman" w:hAnsi="Times New Roman" w:cs="Times New Roman"/>
          <w:sz w:val="26"/>
          <w:szCs w:val="26"/>
        </w:rPr>
        <w:t>статьями 17, 24, 40, 42 Устава Саянского муниципального образования, Дума Саянского муниципального</w:t>
      </w:r>
      <w:proofErr w:type="gramEnd"/>
      <w:r w:rsidRPr="00E15D95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7A783C" w:rsidRPr="00E15D95" w:rsidRDefault="007A783C" w:rsidP="007A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783C" w:rsidRPr="00E15D95" w:rsidRDefault="007A783C" w:rsidP="00C517A3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5D95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7A783C" w:rsidRPr="00E15D95" w:rsidRDefault="007A783C" w:rsidP="00C517A3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5D95" w:rsidRPr="00E15D95" w:rsidRDefault="00E15D95" w:rsidP="00E15D9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 w:cs="Times New Roman"/>
          <w:sz w:val="26"/>
          <w:szCs w:val="26"/>
        </w:rPr>
        <w:t>1. Внести в Устав Саянского сельского поселения следующие изменения и дополнения:</w:t>
      </w:r>
    </w:p>
    <w:p w:rsidR="007A783C" w:rsidRPr="00E15D95" w:rsidRDefault="007A783C" w:rsidP="00E15D9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 w:cs="Times New Roman"/>
          <w:sz w:val="26"/>
          <w:szCs w:val="26"/>
        </w:rPr>
        <w:t xml:space="preserve">1.1 Статья </w:t>
      </w:r>
      <w:r w:rsidR="005D6E49" w:rsidRPr="00E15D95">
        <w:rPr>
          <w:rFonts w:ascii="Times New Roman" w:hAnsi="Times New Roman" w:cs="Times New Roman"/>
          <w:sz w:val="26"/>
          <w:szCs w:val="26"/>
        </w:rPr>
        <w:t>34 Гарантии деятельности Главы Поселения</w:t>
      </w:r>
    </w:p>
    <w:p w:rsidR="007A783C" w:rsidRPr="00E15D95" w:rsidRDefault="007A783C" w:rsidP="007A783C">
      <w:pPr>
        <w:spacing w:after="0" w:line="240" w:lineRule="auto"/>
        <w:ind w:left="-567" w:right="-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 w:cs="Times New Roman"/>
          <w:sz w:val="26"/>
          <w:szCs w:val="26"/>
        </w:rPr>
        <w:t xml:space="preserve">1.1.1 </w:t>
      </w:r>
      <w:r w:rsidR="005D6E49" w:rsidRPr="00E15D95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 w:rsidRPr="00E15D95">
        <w:rPr>
          <w:rFonts w:ascii="Times New Roman" w:hAnsi="Times New Roman" w:cs="Times New Roman"/>
          <w:sz w:val="26"/>
          <w:szCs w:val="26"/>
        </w:rPr>
        <w:t>пункт 1</w:t>
      </w:r>
      <w:r w:rsidR="005D6E49" w:rsidRPr="00E15D95">
        <w:rPr>
          <w:rFonts w:ascii="Times New Roman" w:hAnsi="Times New Roman" w:cs="Times New Roman"/>
          <w:sz w:val="26"/>
          <w:szCs w:val="26"/>
        </w:rPr>
        <w:t>0</w:t>
      </w:r>
      <w:r w:rsidRPr="00E15D95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5D6E49" w:rsidRPr="00E15D95">
        <w:rPr>
          <w:rFonts w:ascii="Times New Roman" w:hAnsi="Times New Roman" w:cs="Times New Roman"/>
          <w:sz w:val="26"/>
          <w:szCs w:val="26"/>
        </w:rPr>
        <w:t xml:space="preserve"> 4 после слова «достигшему»</w:t>
      </w:r>
      <w:r w:rsidRPr="00E15D95">
        <w:rPr>
          <w:rFonts w:ascii="Times New Roman" w:hAnsi="Times New Roman" w:cs="Times New Roman"/>
          <w:sz w:val="26"/>
          <w:szCs w:val="26"/>
        </w:rPr>
        <w:t xml:space="preserve"> </w:t>
      </w:r>
      <w:r w:rsidR="005D6E49" w:rsidRPr="00E15D95">
        <w:rPr>
          <w:rFonts w:ascii="Times New Roman" w:hAnsi="Times New Roman" w:cs="Times New Roman"/>
          <w:sz w:val="26"/>
          <w:szCs w:val="26"/>
        </w:rPr>
        <w:t>дополнить словами «в этот период» далее по тексту;</w:t>
      </w:r>
    </w:p>
    <w:p w:rsidR="007A783C" w:rsidRPr="00E15D95" w:rsidRDefault="005D6E49" w:rsidP="005D6E4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 w:cs="Times New Roman"/>
          <w:sz w:val="26"/>
          <w:szCs w:val="26"/>
        </w:rPr>
        <w:t>1.1.2 в пункте 10 части 4 после слова «абзацем седьмым части 16 статьи 35,» «пунктами 5–8 части 10, части 10.1.», частями 1 и 2 статьи 73» исключить;</w:t>
      </w:r>
    </w:p>
    <w:p w:rsidR="007A783C" w:rsidRPr="00E15D95" w:rsidRDefault="007A783C" w:rsidP="007A783C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 w:cs="Times New Roman"/>
          <w:sz w:val="26"/>
          <w:szCs w:val="26"/>
        </w:rPr>
        <w:t xml:space="preserve">1.2 Статья 35. Досрочное прекращение полномочий Главы муниципального образования </w:t>
      </w:r>
    </w:p>
    <w:p w:rsidR="00E026AB" w:rsidRPr="00E15D95" w:rsidRDefault="007A783C" w:rsidP="007A783C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 w:cs="Times New Roman"/>
          <w:sz w:val="26"/>
          <w:szCs w:val="26"/>
        </w:rPr>
        <w:t>1.2.1 в части 3 слов</w:t>
      </w:r>
      <w:r w:rsidR="00E026AB" w:rsidRPr="00E15D95">
        <w:rPr>
          <w:rFonts w:ascii="Times New Roman" w:hAnsi="Times New Roman" w:cs="Times New Roman"/>
          <w:sz w:val="26"/>
          <w:szCs w:val="26"/>
        </w:rPr>
        <w:t>а</w:t>
      </w:r>
      <w:r w:rsidRPr="00E15D95">
        <w:rPr>
          <w:rFonts w:ascii="Times New Roman" w:hAnsi="Times New Roman" w:cs="Times New Roman"/>
          <w:sz w:val="26"/>
          <w:szCs w:val="26"/>
        </w:rPr>
        <w:t xml:space="preserve"> «</w:t>
      </w:r>
      <w:r w:rsidR="00E026AB" w:rsidRPr="00E15D95">
        <w:rPr>
          <w:rFonts w:ascii="Times New Roman" w:hAnsi="Times New Roman" w:cs="Times New Roman"/>
          <w:sz w:val="26"/>
          <w:szCs w:val="26"/>
        </w:rPr>
        <w:t>должностное лицо местного самоуправления</w:t>
      </w:r>
      <w:r w:rsidRPr="00E15D95">
        <w:rPr>
          <w:rFonts w:ascii="Times New Roman" w:hAnsi="Times New Roman" w:cs="Times New Roman"/>
          <w:sz w:val="26"/>
          <w:szCs w:val="26"/>
        </w:rPr>
        <w:t xml:space="preserve">» </w:t>
      </w:r>
      <w:r w:rsidR="00E026AB" w:rsidRPr="00E15D95">
        <w:rPr>
          <w:rFonts w:ascii="Times New Roman" w:hAnsi="Times New Roman" w:cs="Times New Roman"/>
          <w:sz w:val="26"/>
          <w:szCs w:val="26"/>
        </w:rPr>
        <w:t>заменить</w:t>
      </w:r>
      <w:r w:rsidRPr="00E15D95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E026AB" w:rsidRPr="00E15D95">
        <w:rPr>
          <w:rFonts w:ascii="Times New Roman" w:hAnsi="Times New Roman" w:cs="Times New Roman"/>
          <w:sz w:val="26"/>
          <w:szCs w:val="26"/>
        </w:rPr>
        <w:t>должностное лицо администрации»;</w:t>
      </w:r>
    </w:p>
    <w:p w:rsidR="007A783C" w:rsidRPr="00E15D95" w:rsidRDefault="00E026AB" w:rsidP="007A783C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 w:cs="Times New Roman"/>
          <w:sz w:val="26"/>
          <w:szCs w:val="26"/>
        </w:rPr>
        <w:t xml:space="preserve">1.3. Статья 40. Внесение изменений и дополнений в настоящий Устав </w:t>
      </w:r>
    </w:p>
    <w:p w:rsidR="00E026AB" w:rsidRPr="00E15D95" w:rsidRDefault="00E026AB" w:rsidP="007A783C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 w:cs="Times New Roman"/>
          <w:sz w:val="26"/>
          <w:szCs w:val="26"/>
        </w:rPr>
        <w:t xml:space="preserve">1.3.1 в абзаце 2 части 1 слова «законов субъекта Российской Федерации» заменить </w:t>
      </w:r>
      <w:bookmarkStart w:id="1" w:name="_GoBack"/>
      <w:bookmarkEnd w:id="1"/>
      <w:r w:rsidRPr="00E15D95">
        <w:rPr>
          <w:rFonts w:ascii="Times New Roman" w:hAnsi="Times New Roman" w:cs="Times New Roman"/>
          <w:sz w:val="26"/>
          <w:szCs w:val="26"/>
        </w:rPr>
        <w:t>словами «законов Иркутской области»</w:t>
      </w:r>
    </w:p>
    <w:p w:rsidR="007A783C" w:rsidRPr="00E15D95" w:rsidRDefault="00E026AB" w:rsidP="007A783C">
      <w:pPr>
        <w:pStyle w:val="a3"/>
        <w:tabs>
          <w:tab w:val="left" w:pos="7965"/>
        </w:tabs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15D95">
        <w:rPr>
          <w:rFonts w:ascii="Times New Roman" w:hAnsi="Times New Roman"/>
          <w:sz w:val="26"/>
          <w:szCs w:val="26"/>
        </w:rPr>
        <w:t>2</w:t>
      </w:r>
      <w:r w:rsidR="007A783C" w:rsidRPr="00E15D95">
        <w:rPr>
          <w:rFonts w:ascii="Times New Roman" w:hAnsi="Times New Roman"/>
          <w:sz w:val="26"/>
          <w:szCs w:val="26"/>
        </w:rPr>
        <w:t>. Администрации Саянского муниципального образования:</w:t>
      </w:r>
    </w:p>
    <w:p w:rsidR="007A783C" w:rsidRPr="00E15D95" w:rsidRDefault="00E026AB" w:rsidP="007A78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/>
          <w:sz w:val="26"/>
          <w:szCs w:val="26"/>
        </w:rPr>
        <w:t>3</w:t>
      </w:r>
      <w:r w:rsidR="007A783C" w:rsidRPr="00E15D95">
        <w:rPr>
          <w:rFonts w:ascii="Times New Roman" w:hAnsi="Times New Roman"/>
          <w:sz w:val="26"/>
          <w:szCs w:val="26"/>
        </w:rPr>
        <w:t>.</w:t>
      </w:r>
      <w:r w:rsidR="007A783C" w:rsidRPr="00E15D95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</w:t>
      </w:r>
      <w:r w:rsidRPr="00E15D95">
        <w:rPr>
          <w:rFonts w:ascii="Times New Roman" w:hAnsi="Times New Roman" w:cs="Times New Roman"/>
          <w:sz w:val="26"/>
          <w:szCs w:val="26"/>
        </w:rPr>
        <w:t>подписания.</w:t>
      </w:r>
    </w:p>
    <w:p w:rsidR="007A783C" w:rsidRPr="00E15D95" w:rsidRDefault="00FF6C97" w:rsidP="007A783C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15D95">
        <w:rPr>
          <w:rFonts w:ascii="Times New Roman" w:hAnsi="Times New Roman"/>
          <w:sz w:val="26"/>
          <w:szCs w:val="26"/>
        </w:rPr>
        <w:t>4</w:t>
      </w:r>
      <w:r w:rsidR="007A783C" w:rsidRPr="00E15D9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A783C" w:rsidRPr="00E15D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A783C" w:rsidRPr="00E15D9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Саянского муниципального образования А.В. Копылова.</w:t>
      </w:r>
    </w:p>
    <w:p w:rsidR="007A783C" w:rsidRPr="00E15D95" w:rsidRDefault="007A783C" w:rsidP="007A783C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7A783C" w:rsidRPr="00E15D95" w:rsidRDefault="007A783C" w:rsidP="007A783C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E15D95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gramStart"/>
      <w:r w:rsidRPr="00E15D95">
        <w:rPr>
          <w:rFonts w:ascii="Times New Roman" w:hAnsi="Times New Roman"/>
          <w:sz w:val="26"/>
          <w:szCs w:val="26"/>
        </w:rPr>
        <w:t>Саянского</w:t>
      </w:r>
      <w:proofErr w:type="gramEnd"/>
      <w:r w:rsidRPr="00E15D95">
        <w:rPr>
          <w:rFonts w:ascii="Times New Roman" w:hAnsi="Times New Roman"/>
          <w:sz w:val="26"/>
          <w:szCs w:val="26"/>
        </w:rPr>
        <w:t xml:space="preserve"> </w:t>
      </w:r>
    </w:p>
    <w:p w:rsidR="007A783C" w:rsidRPr="00E15D95" w:rsidRDefault="007A783C" w:rsidP="007A783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="00E15D95" w:rsidRPr="00E15D95">
        <w:rPr>
          <w:rFonts w:ascii="Times New Roman" w:hAnsi="Times New Roman" w:cs="Times New Roman"/>
          <w:sz w:val="26"/>
          <w:szCs w:val="26"/>
        </w:rPr>
        <w:t xml:space="preserve">  </w:t>
      </w:r>
      <w:r w:rsidR="00E15D9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15D95">
        <w:rPr>
          <w:rFonts w:ascii="Times New Roman" w:hAnsi="Times New Roman" w:cs="Times New Roman"/>
          <w:sz w:val="26"/>
          <w:szCs w:val="26"/>
        </w:rPr>
        <w:t>А.В. Копылов</w:t>
      </w:r>
    </w:p>
    <w:p w:rsidR="007A783C" w:rsidRPr="00E15D95" w:rsidRDefault="007A783C" w:rsidP="007A783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15D9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E15D95">
        <w:rPr>
          <w:rFonts w:ascii="Times New Roman" w:hAnsi="Times New Roman" w:cs="Times New Roman"/>
          <w:sz w:val="26"/>
          <w:szCs w:val="26"/>
        </w:rPr>
        <w:t>Саянского</w:t>
      </w:r>
      <w:proofErr w:type="gramEnd"/>
    </w:p>
    <w:p w:rsidR="007A783C" w:rsidRPr="00E15D95" w:rsidRDefault="007A783C" w:rsidP="00FF6C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5D9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</w:r>
      <w:r w:rsidRPr="00E15D9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F6C97" w:rsidRPr="00E15D95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5D95">
        <w:rPr>
          <w:rFonts w:ascii="Times New Roman" w:hAnsi="Times New Roman" w:cs="Times New Roman"/>
          <w:sz w:val="26"/>
          <w:szCs w:val="26"/>
        </w:rPr>
        <w:t xml:space="preserve">   </w:t>
      </w:r>
      <w:r w:rsidRPr="00E15D95">
        <w:rPr>
          <w:rFonts w:ascii="Times New Roman" w:hAnsi="Times New Roman" w:cs="Times New Roman"/>
          <w:sz w:val="26"/>
          <w:szCs w:val="26"/>
        </w:rPr>
        <w:t>А.В.</w:t>
      </w:r>
      <w:r w:rsidRPr="00E15D95">
        <w:rPr>
          <w:rFonts w:ascii="Times New Roman" w:hAnsi="Times New Roman" w:cs="Times New Roman"/>
          <w:sz w:val="28"/>
          <w:szCs w:val="28"/>
        </w:rPr>
        <w:t xml:space="preserve"> Копылов</w:t>
      </w:r>
    </w:p>
    <w:sectPr w:rsidR="007A783C" w:rsidRPr="00E15D95" w:rsidSect="00881E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60B2"/>
    <w:multiLevelType w:val="multilevel"/>
    <w:tmpl w:val="F6DE2FCA"/>
    <w:lvl w:ilvl="0">
      <w:start w:val="1"/>
      <w:numFmt w:val="decimal"/>
      <w:lvlText w:val="%1."/>
      <w:lvlJc w:val="left"/>
      <w:pPr>
        <w:ind w:left="7023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083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38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74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74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10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810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46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823" w:hanging="2160"/>
      </w:pPr>
      <w:rPr>
        <w:rFonts w:cs="Times New Roman"/>
      </w:rPr>
    </w:lvl>
  </w:abstractNum>
  <w:abstractNum w:abstractNumId="1">
    <w:nsid w:val="489532B3"/>
    <w:multiLevelType w:val="multilevel"/>
    <w:tmpl w:val="F6DE2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">
    <w:nsid w:val="59E72CDB"/>
    <w:multiLevelType w:val="hybridMultilevel"/>
    <w:tmpl w:val="6A469138"/>
    <w:lvl w:ilvl="0" w:tplc="792E59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45739A2"/>
    <w:multiLevelType w:val="hybridMultilevel"/>
    <w:tmpl w:val="26D6660C"/>
    <w:lvl w:ilvl="0" w:tplc="6E5C29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7F"/>
    <w:rsid w:val="004D767F"/>
    <w:rsid w:val="005D6E49"/>
    <w:rsid w:val="006D21C1"/>
    <w:rsid w:val="007A783C"/>
    <w:rsid w:val="00873494"/>
    <w:rsid w:val="00C517A3"/>
    <w:rsid w:val="00E026AB"/>
    <w:rsid w:val="00E15D95"/>
    <w:rsid w:val="00F04C1D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3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A783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3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A783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9</cp:revision>
  <cp:lastPrinted>2017-07-25T06:07:00Z</cp:lastPrinted>
  <dcterms:created xsi:type="dcterms:W3CDTF">2017-06-08T04:17:00Z</dcterms:created>
  <dcterms:modified xsi:type="dcterms:W3CDTF">2017-07-25T06:07:00Z</dcterms:modified>
</cp:coreProperties>
</file>